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47409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Департамент образования и науки Ханты-Мансийского автономного округа - Югры</w:t>
      </w:r>
      <w:bookmarkEnd w:id="1"/>
      <w:r>
        <w:rPr>
          <w:rFonts w:ascii="Times New Roman" w:hAnsi="Times New Roman"/>
          <w:b/>
          <w:i w:val="false"/>
          <w:color w:val="000000"/>
          <w:sz w:val="28"/>
        </w:rPr>
        <w:t xml:space="preserve"> </w:t>
      </w:r>
    </w:p>
    <w:p>
      <w:pPr>
        <w:spacing w:before="0" w:after="0" w:line="408"/>
        <w:ind w:left="120"/>
        <w:jc w:val="center"/>
      </w:pPr>
      <w:bookmarkStart w:name="88e3db00-6636-4601-a948-1c797e67dbbc" w:id="2"/>
      <w:r>
        <w:rPr>
          <w:rFonts w:ascii="Times New Roman" w:hAnsi="Times New Roman"/>
          <w:b/>
          <w:i w:val="false"/>
          <w:color w:val="000000"/>
          <w:sz w:val="28"/>
        </w:rPr>
        <w:t>Управление образования администрации Нижневартовского района</w:t>
      </w:r>
      <w:bookmarkEnd w:id="2"/>
    </w:p>
    <w:p>
      <w:pPr>
        <w:spacing w:before="0" w:after="0" w:line="408"/>
        <w:ind w:left="120"/>
        <w:jc w:val="center"/>
      </w:pPr>
      <w:r>
        <w:rPr>
          <w:rFonts w:ascii="Times New Roman" w:hAnsi="Times New Roman"/>
          <w:b/>
          <w:i w:val="false"/>
          <w:color w:val="000000"/>
          <w:sz w:val="28"/>
        </w:rPr>
        <w:t>МБОУ "Корликовская ОСШ"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 МО естественно-математического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Магадеева Г.И.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Мацюк А.С.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Хромова Л.М.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5722232)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3"/>
      <w:r>
        <w:rPr>
          <w:rFonts w:ascii="Times New Roman" w:hAnsi="Times New Roman"/>
          <w:b/>
          <w:i w:val="false"/>
          <w:color w:val="000000"/>
          <w:sz w:val="28"/>
        </w:rPr>
        <w:t>с. Корлики</w:t>
      </w:r>
      <w:bookmarkEnd w:id="3"/>
      <w:r>
        <w:rPr>
          <w:rFonts w:ascii="Times New Roman" w:hAnsi="Times New Roman"/>
          <w:b/>
          <w:i w:val="false"/>
          <w:color w:val="000000"/>
          <w:sz w:val="28"/>
        </w:rPr>
        <w:t xml:space="preserve"> </w:t>
      </w:r>
      <w:bookmarkStart w:name="f668af2c-a8ef-4743-8dd2-7525a6af0415" w:id="4"/>
      <w:r>
        <w:rPr>
          <w:rFonts w:ascii="Times New Roman" w:hAnsi="Times New Roman"/>
          <w:b/>
          <w:i w:val="false"/>
          <w:color w:val="000000"/>
          <w:sz w:val="28"/>
        </w:rPr>
        <w:t>2024</w:t>
      </w:r>
      <w:bookmarkEnd w:id="4"/>
    </w:p>
    <w:p>
      <w:pPr>
        <w:spacing w:before="0" w:after="0"/>
        <w:ind w:left="120"/>
        <w:jc w:val="left"/>
      </w:pPr>
    </w:p>
    <w:bookmarkStart w:name="block-43474095" w:id="5"/>
    <w:p>
      <w:pPr>
        <w:sectPr>
          <w:pgSz w:w="11906" w:h="16383" w:orient="portrait"/>
        </w:sectPr>
      </w:pPr>
    </w:p>
    <w:bookmarkEnd w:id="5"/>
    <w:bookmarkEnd w:id="0"/>
    <w:bookmarkStart w:name="block-4347409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43474092" w:id="7"/>
    <w:p>
      <w:pPr>
        <w:sectPr>
          <w:pgSz w:w="11906" w:h="16383" w:orient="portrait"/>
        </w:sectPr>
      </w:pPr>
    </w:p>
    <w:bookmarkEnd w:id="7"/>
    <w:bookmarkEnd w:id="6"/>
    <w:bookmarkStart w:name="block-43474093"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3474093" w:id="9"/>
    <w:p>
      <w:pPr>
        <w:sectPr>
          <w:pgSz w:w="11906" w:h="16383" w:orient="portrait"/>
        </w:sectPr>
      </w:pPr>
    </w:p>
    <w:bookmarkEnd w:id="9"/>
    <w:bookmarkEnd w:id="8"/>
    <w:bookmarkStart w:name="block-43474094" w:id="10"/>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11"/>
      <w:bookmarkEnd w:id="11"/>
      <w:bookmarkStart w:name="_Toc161857405" w:id="12"/>
      <w:bookmarkEnd w:id="12"/>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43474094" w:id="13"/>
    <w:p>
      <w:pPr>
        <w:sectPr>
          <w:pgSz w:w="11906" w:h="16383" w:orient="portrait"/>
        </w:sectPr>
      </w:pPr>
    </w:p>
    <w:bookmarkEnd w:id="13"/>
    <w:bookmarkEnd w:id="10"/>
    <w:bookmarkStart w:name="block-4347409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48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43474090" w:id="15"/>
    <w:p>
      <w:pPr>
        <w:sectPr>
          <w:pgSz w:w="16383" w:h="11906" w:orient="landscape"/>
        </w:sectPr>
      </w:pPr>
    </w:p>
    <w:bookmarkEnd w:id="15"/>
    <w:bookmarkEnd w:id="14"/>
    <w:bookmarkStart w:name="block-43474091"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474091" w:id="17"/>
    <w:p>
      <w:pPr>
        <w:sectPr>
          <w:pgSz w:w="16383" w:h="11906" w:orient="landscape"/>
        </w:sectPr>
      </w:pPr>
    </w:p>
    <w:bookmarkEnd w:id="17"/>
    <w:bookmarkEnd w:id="16"/>
    <w:bookmarkStart w:name="block-43474096"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3474096"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